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5D" w:rsidRPr="0016315D" w:rsidRDefault="0016315D" w:rsidP="0016315D">
      <w:pPr>
        <w:jc w:val="center"/>
        <w:rPr>
          <w:rFonts w:asciiTheme="majorHAnsi" w:hAnsiTheme="majorHAnsi"/>
        </w:rPr>
      </w:pPr>
      <w:r>
        <w:rPr>
          <w:sz w:val="20"/>
          <w:szCs w:val="20"/>
        </w:rPr>
        <w:t>Terças</w:t>
      </w:r>
      <w:r w:rsidRPr="002709B4">
        <w:rPr>
          <w:sz w:val="20"/>
          <w:szCs w:val="20"/>
        </w:rPr>
        <w:t xml:space="preserve">-feiras das </w:t>
      </w:r>
      <w:r>
        <w:rPr>
          <w:sz w:val="20"/>
          <w:szCs w:val="20"/>
        </w:rPr>
        <w:t>(</w:t>
      </w:r>
      <w:r w:rsidRPr="002709B4">
        <w:rPr>
          <w:sz w:val="20"/>
          <w:szCs w:val="20"/>
        </w:rPr>
        <w:t>9h00 às 12h00</w:t>
      </w:r>
      <w:r>
        <w:rPr>
          <w:sz w:val="20"/>
          <w:szCs w:val="20"/>
        </w:rPr>
        <w:t xml:space="preserve">) </w:t>
      </w:r>
      <w:r w:rsidRPr="00CB70C0">
        <w:rPr>
          <w:sz w:val="18"/>
          <w:szCs w:val="18"/>
        </w:rPr>
        <w:t>*Calendário inicial da disciplina, as datas e conteúdo de cada aula pode sofrer alterações.</w:t>
      </w:r>
    </w:p>
    <w:p w:rsidR="009C7E43" w:rsidRPr="00CB70C0" w:rsidRDefault="009C7E43" w:rsidP="004914DB">
      <w:pPr>
        <w:pStyle w:val="Corpodetexto"/>
        <w:outlineLvl w:val="0"/>
        <w:rPr>
          <w:sz w:val="18"/>
          <w:szCs w:val="18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9639"/>
      </w:tblGrid>
      <w:tr w:rsidR="009C6C88" w:rsidRPr="004914DB" w:rsidTr="0016315D">
        <w:trPr>
          <w:cantSplit/>
          <w:trHeight w:val="221"/>
        </w:trPr>
        <w:tc>
          <w:tcPr>
            <w:tcW w:w="637" w:type="dxa"/>
          </w:tcPr>
          <w:p w:rsidR="009C6C88" w:rsidRPr="004914DB" w:rsidRDefault="009B0FCE" w:rsidP="009B0FC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="009C6C88" w:rsidRPr="004914DB">
              <w:rPr>
                <w:rFonts w:ascii="Verdana" w:hAnsi="Verdana"/>
                <w:sz w:val="20"/>
                <w:szCs w:val="20"/>
              </w:rPr>
              <w:t>ula</w:t>
            </w:r>
          </w:p>
        </w:tc>
        <w:tc>
          <w:tcPr>
            <w:tcW w:w="709" w:type="dxa"/>
          </w:tcPr>
          <w:p w:rsidR="009C6C88" w:rsidRPr="004914DB" w:rsidRDefault="009C6C88" w:rsidP="007F3B5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914DB">
              <w:rPr>
                <w:rFonts w:ascii="Verdana" w:hAnsi="Verdana"/>
                <w:sz w:val="20"/>
                <w:szCs w:val="20"/>
              </w:rPr>
              <w:t>Dia</w:t>
            </w:r>
          </w:p>
        </w:tc>
        <w:tc>
          <w:tcPr>
            <w:tcW w:w="9639" w:type="dxa"/>
          </w:tcPr>
          <w:p w:rsidR="009C6C88" w:rsidRPr="004914DB" w:rsidRDefault="009C6C88" w:rsidP="009B0FC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914DB">
              <w:rPr>
                <w:rFonts w:ascii="Verdana" w:hAnsi="Verdana"/>
                <w:sz w:val="20"/>
                <w:szCs w:val="20"/>
              </w:rPr>
              <w:t>Conteúdo</w:t>
            </w:r>
          </w:p>
        </w:tc>
      </w:tr>
      <w:tr w:rsidR="009C6C88" w:rsidRPr="009C6C88" w:rsidTr="0016315D">
        <w:trPr>
          <w:cantSplit/>
          <w:trHeight w:val="236"/>
        </w:trPr>
        <w:tc>
          <w:tcPr>
            <w:tcW w:w="1346" w:type="dxa"/>
            <w:gridSpan w:val="2"/>
            <w:shd w:val="clear" w:color="auto" w:fill="4A442A" w:themeFill="background2" w:themeFillShade="40"/>
          </w:tcPr>
          <w:p w:rsidR="009C6C88" w:rsidRPr="009C6C88" w:rsidRDefault="009C6C88" w:rsidP="002709B4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4A442A" w:themeFill="background2" w:themeFillShade="40"/>
          </w:tcPr>
          <w:p w:rsidR="009C6C88" w:rsidRPr="009C6C88" w:rsidRDefault="009C6C88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9C6C88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AGOSTO</w:t>
            </w:r>
          </w:p>
        </w:tc>
      </w:tr>
      <w:tr w:rsidR="009C6C88" w:rsidRPr="004914DB" w:rsidTr="0016315D">
        <w:trPr>
          <w:cantSplit/>
          <w:trHeight w:val="1134"/>
        </w:trPr>
        <w:tc>
          <w:tcPr>
            <w:tcW w:w="637" w:type="dxa"/>
          </w:tcPr>
          <w:p w:rsidR="009C6C88" w:rsidRPr="004914DB" w:rsidRDefault="009C6C88" w:rsidP="00A64D0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4914DB">
              <w:rPr>
                <w:rFonts w:ascii="Verdana" w:hAnsi="Verdan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</w:tcPr>
          <w:p w:rsidR="009C6C88" w:rsidRPr="004914DB" w:rsidRDefault="009C6C88" w:rsidP="002709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</w:t>
            </w:r>
          </w:p>
        </w:tc>
        <w:tc>
          <w:tcPr>
            <w:tcW w:w="9639" w:type="dxa"/>
          </w:tcPr>
          <w:p w:rsidR="009C6C88" w:rsidRPr="004914DB" w:rsidRDefault="009C6C88">
            <w:pPr>
              <w:rPr>
                <w:rFonts w:ascii="Verdana" w:hAnsi="Verdana"/>
                <w:sz w:val="20"/>
                <w:szCs w:val="20"/>
              </w:rPr>
            </w:pPr>
            <w:r w:rsidRPr="004914DB">
              <w:rPr>
                <w:rFonts w:ascii="Verdana" w:hAnsi="Verdana"/>
                <w:sz w:val="20"/>
                <w:szCs w:val="20"/>
              </w:rPr>
              <w:t xml:space="preserve">Introdução </w:t>
            </w:r>
            <w:proofErr w:type="gramStart"/>
            <w:r w:rsidRPr="004914DB">
              <w:rPr>
                <w:rFonts w:ascii="Verdana" w:hAnsi="Verdana"/>
                <w:sz w:val="20"/>
                <w:szCs w:val="20"/>
              </w:rPr>
              <w:t>a</w:t>
            </w:r>
            <w:proofErr w:type="gramEnd"/>
            <w:r w:rsidRPr="004914DB">
              <w:rPr>
                <w:rFonts w:ascii="Verdana" w:hAnsi="Verdana"/>
                <w:sz w:val="20"/>
                <w:szCs w:val="20"/>
              </w:rPr>
              <w:t xml:space="preserve"> disciplina, visão geral dos tópicos.</w:t>
            </w:r>
          </w:p>
          <w:p w:rsidR="009C6C88" w:rsidRPr="004914DB" w:rsidRDefault="009C6C88" w:rsidP="00075D99">
            <w:pPr>
              <w:rPr>
                <w:rFonts w:ascii="Verdana" w:hAnsi="Verdana"/>
                <w:sz w:val="20"/>
                <w:szCs w:val="20"/>
              </w:rPr>
            </w:pPr>
            <w:r w:rsidRPr="004914DB">
              <w:rPr>
                <w:rFonts w:ascii="Verdana" w:hAnsi="Verdana"/>
                <w:sz w:val="20"/>
                <w:szCs w:val="20"/>
              </w:rPr>
              <w:t>Definição de um tema de pesquisa</w:t>
            </w:r>
            <w:r>
              <w:rPr>
                <w:rFonts w:ascii="Verdana" w:hAnsi="Verdana"/>
                <w:sz w:val="20"/>
                <w:szCs w:val="20"/>
              </w:rPr>
              <w:t xml:space="preserve">; </w:t>
            </w:r>
            <w:r w:rsidRPr="004914DB">
              <w:rPr>
                <w:rFonts w:ascii="Verdana" w:hAnsi="Verdana"/>
                <w:sz w:val="20"/>
                <w:szCs w:val="20"/>
              </w:rPr>
              <w:t xml:space="preserve">Tipos de pesquisa/Etapas de uma </w:t>
            </w:r>
            <w:proofErr w:type="gramStart"/>
            <w:r w:rsidRPr="004914DB">
              <w:rPr>
                <w:rFonts w:ascii="Verdana" w:hAnsi="Verdana"/>
                <w:sz w:val="20"/>
                <w:szCs w:val="20"/>
              </w:rPr>
              <w:t>pesquisa</w:t>
            </w:r>
            <w:proofErr w:type="gramEnd"/>
          </w:p>
          <w:p w:rsidR="009C6C88" w:rsidRPr="004914DB" w:rsidRDefault="009C6C88">
            <w:pPr>
              <w:rPr>
                <w:rFonts w:ascii="Verdana" w:hAnsi="Verdana"/>
                <w:sz w:val="20"/>
                <w:szCs w:val="20"/>
              </w:rPr>
            </w:pPr>
            <w:r w:rsidRPr="004914DB">
              <w:rPr>
                <w:rFonts w:ascii="Verdana" w:hAnsi="Verdana"/>
                <w:sz w:val="20"/>
                <w:szCs w:val="20"/>
              </w:rPr>
              <w:t>Reconhecimento e formulação do problema de pesquisa</w:t>
            </w:r>
            <w:r>
              <w:rPr>
                <w:rFonts w:ascii="Verdana" w:hAnsi="Verdana"/>
                <w:sz w:val="20"/>
                <w:szCs w:val="20"/>
              </w:rPr>
              <w:t xml:space="preserve">; </w:t>
            </w:r>
            <w:r w:rsidRPr="004914DB">
              <w:rPr>
                <w:rFonts w:ascii="Verdana" w:hAnsi="Verdana"/>
                <w:i/>
                <w:iCs/>
                <w:sz w:val="20"/>
                <w:szCs w:val="20"/>
              </w:rPr>
              <w:t xml:space="preserve">Briefing </w:t>
            </w:r>
            <w:r w:rsidRPr="004914DB">
              <w:rPr>
                <w:rFonts w:ascii="Verdana" w:hAnsi="Verdana"/>
                <w:sz w:val="20"/>
                <w:szCs w:val="20"/>
              </w:rPr>
              <w:t>de pesquisa/</w:t>
            </w:r>
            <w:proofErr w:type="gramStart"/>
            <w:r w:rsidRPr="004914DB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4914DB">
              <w:rPr>
                <w:rFonts w:ascii="Verdana" w:hAnsi="Verdana"/>
                <w:sz w:val="20"/>
                <w:szCs w:val="20"/>
              </w:rPr>
              <w:t>Exploração Inicial do Tema</w:t>
            </w:r>
            <w:r>
              <w:rPr>
                <w:rFonts w:ascii="Verdana" w:hAnsi="Verdana"/>
                <w:sz w:val="20"/>
                <w:szCs w:val="20"/>
              </w:rPr>
              <w:t xml:space="preserve">; </w:t>
            </w:r>
          </w:p>
          <w:p w:rsidR="009C6C88" w:rsidRPr="004914DB" w:rsidRDefault="009C6C8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914D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Aividade</w:t>
            </w:r>
            <w:proofErr w:type="spellEnd"/>
            <w:r w:rsidRPr="004914DB">
              <w:rPr>
                <w:rFonts w:ascii="Verdana" w:hAnsi="Verdana"/>
                <w:sz w:val="20"/>
                <w:szCs w:val="20"/>
              </w:rPr>
              <w:t>: Definir tema de pesquisa a ser desenvolvido em aula</w:t>
            </w:r>
          </w:p>
          <w:p w:rsidR="009C6C88" w:rsidRPr="004914DB" w:rsidRDefault="009C6C88">
            <w:pPr>
              <w:rPr>
                <w:rFonts w:ascii="Verdana" w:hAnsi="Verdana"/>
                <w:sz w:val="20"/>
                <w:szCs w:val="20"/>
              </w:rPr>
            </w:pPr>
            <w:r w:rsidRPr="004914DB">
              <w:rPr>
                <w:rFonts w:ascii="Verdana" w:hAnsi="Verdana"/>
                <w:color w:val="FF0000"/>
                <w:sz w:val="20"/>
                <w:szCs w:val="20"/>
              </w:rPr>
              <w:t xml:space="preserve">Atividade </w:t>
            </w:r>
            <w:proofErr w:type="spellStart"/>
            <w:proofErr w:type="gramStart"/>
            <w:r w:rsidRPr="004914DB">
              <w:rPr>
                <w:rFonts w:ascii="Verdana" w:hAnsi="Verdana"/>
                <w:color w:val="FF0000"/>
                <w:sz w:val="20"/>
                <w:szCs w:val="20"/>
              </w:rPr>
              <w:t>extra-classe</w:t>
            </w:r>
            <w:proofErr w:type="spellEnd"/>
            <w:proofErr w:type="gramEnd"/>
            <w:r w:rsidRPr="004914DB">
              <w:rPr>
                <w:rFonts w:ascii="Verdana" w:hAnsi="Verdana"/>
                <w:color w:val="FF0000"/>
                <w:sz w:val="20"/>
                <w:szCs w:val="20"/>
              </w:rPr>
              <w:t>:</w:t>
            </w:r>
            <w:r w:rsidRPr="004914DB">
              <w:rPr>
                <w:rFonts w:ascii="Verdana" w:hAnsi="Verdana"/>
                <w:sz w:val="20"/>
                <w:szCs w:val="20"/>
              </w:rPr>
              <w:t xml:space="preserve"> Procura de artigos relacionados ao tema</w:t>
            </w:r>
          </w:p>
        </w:tc>
      </w:tr>
      <w:tr w:rsidR="009C6C88" w:rsidRPr="004914DB" w:rsidTr="0016315D">
        <w:trPr>
          <w:cantSplit/>
          <w:trHeight w:val="1134"/>
        </w:trPr>
        <w:tc>
          <w:tcPr>
            <w:tcW w:w="637" w:type="dxa"/>
          </w:tcPr>
          <w:p w:rsidR="009C6C88" w:rsidRPr="004914DB" w:rsidRDefault="009C6C88" w:rsidP="00A64D0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4914DB">
              <w:rPr>
                <w:rFonts w:ascii="Verdana" w:hAnsi="Verdan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9" w:type="dxa"/>
          </w:tcPr>
          <w:p w:rsidR="009C6C88" w:rsidRPr="004914DB" w:rsidRDefault="009C6C88" w:rsidP="002709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9639" w:type="dxa"/>
          </w:tcPr>
          <w:p w:rsidR="009C6C88" w:rsidRPr="004914DB" w:rsidRDefault="009C6C88">
            <w:pPr>
              <w:rPr>
                <w:rFonts w:ascii="Verdana" w:hAnsi="Verdana"/>
                <w:sz w:val="20"/>
                <w:szCs w:val="20"/>
              </w:rPr>
            </w:pPr>
            <w:r w:rsidRPr="004914DB">
              <w:rPr>
                <w:rFonts w:ascii="Verdana" w:hAnsi="Verdana"/>
                <w:sz w:val="20"/>
                <w:szCs w:val="20"/>
              </w:rPr>
              <w:t>Definição dos objetivos de pesquisa</w:t>
            </w:r>
          </w:p>
          <w:p w:rsidR="009C6C88" w:rsidRPr="004914DB" w:rsidRDefault="009C6C88">
            <w:pPr>
              <w:rPr>
                <w:rFonts w:ascii="Verdana" w:hAnsi="Verdana"/>
                <w:sz w:val="20"/>
                <w:szCs w:val="20"/>
              </w:rPr>
            </w:pPr>
            <w:r w:rsidRPr="004914DB">
              <w:rPr>
                <w:rFonts w:ascii="Verdana" w:hAnsi="Verdana"/>
                <w:sz w:val="20"/>
                <w:szCs w:val="20"/>
              </w:rPr>
              <w:t>Questões de pesquisa e formulação de hipóteses</w:t>
            </w:r>
          </w:p>
          <w:p w:rsidR="009C6C88" w:rsidRPr="004914DB" w:rsidRDefault="009C6C88">
            <w:pPr>
              <w:rPr>
                <w:rFonts w:ascii="Verdana" w:hAnsi="Verdana"/>
                <w:sz w:val="20"/>
                <w:szCs w:val="20"/>
              </w:rPr>
            </w:pPr>
            <w:r w:rsidRPr="004914DB">
              <w:rPr>
                <w:rFonts w:ascii="Verdana" w:hAnsi="Verdana"/>
                <w:sz w:val="20"/>
                <w:szCs w:val="20"/>
              </w:rPr>
              <w:t>Determinação de fonte de dados</w:t>
            </w:r>
          </w:p>
          <w:p w:rsidR="009C6C88" w:rsidRPr="004914DB" w:rsidRDefault="009C6C88">
            <w:pPr>
              <w:rPr>
                <w:rFonts w:ascii="Verdana" w:hAnsi="Verdana"/>
                <w:sz w:val="20"/>
                <w:szCs w:val="20"/>
              </w:rPr>
            </w:pPr>
            <w:r w:rsidRPr="004914D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Atividade:</w:t>
            </w:r>
            <w:r w:rsidRPr="004914DB">
              <w:rPr>
                <w:rFonts w:ascii="Verdana" w:hAnsi="Verdana"/>
                <w:sz w:val="20"/>
                <w:szCs w:val="20"/>
              </w:rPr>
              <w:t xml:space="preserve"> Descrever a exploração do tema e objetivos da pesquisa</w:t>
            </w:r>
          </w:p>
          <w:p w:rsidR="009C6C88" w:rsidRPr="004914DB" w:rsidRDefault="009C6C88" w:rsidP="00075D99">
            <w:pPr>
              <w:rPr>
                <w:rFonts w:ascii="Verdana" w:hAnsi="Verdana"/>
                <w:sz w:val="20"/>
                <w:szCs w:val="20"/>
              </w:rPr>
            </w:pPr>
            <w:r w:rsidRPr="004914DB">
              <w:rPr>
                <w:rFonts w:ascii="Verdana" w:hAnsi="Verdana"/>
                <w:sz w:val="20"/>
                <w:szCs w:val="20"/>
              </w:rPr>
              <w:t>Elaborar as questões de pesquisa</w:t>
            </w:r>
            <w:r>
              <w:rPr>
                <w:rFonts w:ascii="Verdana" w:hAnsi="Verdana"/>
                <w:sz w:val="20"/>
                <w:szCs w:val="20"/>
              </w:rPr>
              <w:t xml:space="preserve">; </w:t>
            </w:r>
          </w:p>
          <w:p w:rsidR="009C6C88" w:rsidRPr="004914DB" w:rsidRDefault="009C6C88" w:rsidP="00BB442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4914DB">
              <w:rPr>
                <w:rFonts w:ascii="Verdana" w:hAnsi="Verdana"/>
                <w:sz w:val="20"/>
                <w:szCs w:val="20"/>
              </w:rPr>
              <w:t>leitura</w:t>
            </w:r>
            <w:proofErr w:type="gramEnd"/>
            <w:r w:rsidRPr="004914DB">
              <w:rPr>
                <w:rFonts w:ascii="Verdana" w:hAnsi="Verdana"/>
                <w:sz w:val="20"/>
                <w:szCs w:val="20"/>
              </w:rPr>
              <w:t xml:space="preserve"> para discussão na próxima aula.  Capitulo 5 - </w:t>
            </w:r>
            <w:proofErr w:type="spellStart"/>
            <w:r w:rsidRPr="004914DB">
              <w:rPr>
                <w:rFonts w:ascii="Verdana" w:hAnsi="Verdana"/>
                <w:sz w:val="20"/>
                <w:szCs w:val="20"/>
              </w:rPr>
              <w:t>Malhotra</w:t>
            </w:r>
            <w:proofErr w:type="spellEnd"/>
            <w:r w:rsidRPr="004914DB">
              <w:rPr>
                <w:rFonts w:ascii="Verdana" w:hAnsi="Verdana"/>
                <w:sz w:val="20"/>
                <w:szCs w:val="20"/>
              </w:rPr>
              <w:t xml:space="preserve"> (2001)</w:t>
            </w:r>
          </w:p>
        </w:tc>
      </w:tr>
      <w:tr w:rsidR="009C6C88" w:rsidRPr="004914DB" w:rsidTr="0016315D">
        <w:trPr>
          <w:cantSplit/>
          <w:trHeight w:val="1134"/>
        </w:trPr>
        <w:tc>
          <w:tcPr>
            <w:tcW w:w="637" w:type="dxa"/>
          </w:tcPr>
          <w:p w:rsidR="009C6C88" w:rsidRPr="004914DB" w:rsidRDefault="009C6C88" w:rsidP="00A64D0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4914DB">
              <w:rPr>
                <w:rFonts w:ascii="Verdana" w:hAnsi="Verdan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</w:tcPr>
          <w:p w:rsidR="009C6C88" w:rsidRPr="004914DB" w:rsidRDefault="009C6C88" w:rsidP="002709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9639" w:type="dxa"/>
          </w:tcPr>
          <w:p w:rsidR="009C6C88" w:rsidRPr="004914DB" w:rsidRDefault="009C6C88">
            <w:pPr>
              <w:rPr>
                <w:rFonts w:ascii="Verdana" w:hAnsi="Verdana"/>
                <w:sz w:val="20"/>
                <w:szCs w:val="20"/>
              </w:rPr>
            </w:pPr>
            <w:r w:rsidRPr="004914DB">
              <w:rPr>
                <w:rFonts w:ascii="Verdana" w:hAnsi="Verdana"/>
                <w:sz w:val="20"/>
                <w:szCs w:val="20"/>
              </w:rPr>
              <w:t xml:space="preserve">Pesquisa qualitativa X pesquisa quantitativa </w:t>
            </w:r>
          </w:p>
          <w:p w:rsidR="009C6C88" w:rsidRPr="004914DB" w:rsidRDefault="009C6C88" w:rsidP="004914DB">
            <w:pPr>
              <w:pStyle w:val="Corpodetexto"/>
              <w:rPr>
                <w:sz w:val="20"/>
                <w:szCs w:val="20"/>
              </w:rPr>
            </w:pPr>
            <w:r w:rsidRPr="004914DB">
              <w:rPr>
                <w:sz w:val="20"/>
                <w:szCs w:val="20"/>
              </w:rPr>
              <w:t>Métodos e técnicas de coleta de dados: Métodos e técnicas qualitativas e Métodos e técnicas quantitativas</w:t>
            </w:r>
            <w:r>
              <w:rPr>
                <w:sz w:val="20"/>
                <w:szCs w:val="20"/>
              </w:rPr>
              <w:t xml:space="preserve">; </w:t>
            </w:r>
            <w:r w:rsidRPr="004914DB">
              <w:rPr>
                <w:sz w:val="20"/>
                <w:szCs w:val="20"/>
              </w:rPr>
              <w:t xml:space="preserve">Considerações sobre planejamento </w:t>
            </w:r>
            <w:proofErr w:type="gramStart"/>
            <w:r w:rsidRPr="004914DB">
              <w:rPr>
                <w:sz w:val="20"/>
                <w:szCs w:val="20"/>
              </w:rPr>
              <w:t>amostral</w:t>
            </w:r>
            <w:proofErr w:type="gramEnd"/>
          </w:p>
          <w:p w:rsidR="009C6C88" w:rsidRPr="004914DB" w:rsidRDefault="009C6C88" w:rsidP="002709B4">
            <w:pPr>
              <w:ind w:left="76" w:hanging="76"/>
              <w:rPr>
                <w:rFonts w:ascii="Verdana" w:hAnsi="Verdana"/>
                <w:sz w:val="20"/>
                <w:szCs w:val="20"/>
              </w:rPr>
            </w:pPr>
            <w:r w:rsidRPr="004914D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Atividade:</w:t>
            </w:r>
            <w:r w:rsidRPr="004914DB">
              <w:rPr>
                <w:rFonts w:ascii="Verdana" w:hAnsi="Verdana"/>
                <w:sz w:val="20"/>
                <w:szCs w:val="20"/>
              </w:rPr>
              <w:t xml:space="preserve"> Descrever o método que poderia ser utilizada na pesquisa a ser desenvolvida. Discussão do capitulo 5</w:t>
            </w:r>
            <w:proofErr w:type="gramStart"/>
            <w:r w:rsidRPr="004914DB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4914DB">
              <w:rPr>
                <w:rFonts w:ascii="Verdana" w:hAnsi="Verdana"/>
                <w:sz w:val="20"/>
                <w:szCs w:val="20"/>
              </w:rPr>
              <w:t xml:space="preserve">-  </w:t>
            </w:r>
            <w:proofErr w:type="spellStart"/>
            <w:r w:rsidRPr="004914DB">
              <w:rPr>
                <w:rFonts w:ascii="Verdana" w:hAnsi="Verdana"/>
                <w:sz w:val="20"/>
                <w:szCs w:val="20"/>
              </w:rPr>
              <w:t>Malhotra</w:t>
            </w:r>
            <w:proofErr w:type="spellEnd"/>
            <w:r w:rsidRPr="004914DB">
              <w:rPr>
                <w:rFonts w:ascii="Verdana" w:hAnsi="Verdana"/>
                <w:sz w:val="20"/>
                <w:szCs w:val="20"/>
              </w:rPr>
              <w:t xml:space="preserve"> (2001)</w:t>
            </w:r>
          </w:p>
        </w:tc>
      </w:tr>
      <w:tr w:rsidR="009C6C88" w:rsidRPr="004914DB" w:rsidTr="0016315D">
        <w:trPr>
          <w:cantSplit/>
          <w:trHeight w:val="495"/>
        </w:trPr>
        <w:tc>
          <w:tcPr>
            <w:tcW w:w="637" w:type="dxa"/>
          </w:tcPr>
          <w:p w:rsidR="009C6C88" w:rsidRPr="004914DB" w:rsidRDefault="009C6C88" w:rsidP="00A64D0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4914DB">
              <w:rPr>
                <w:rFonts w:ascii="Verdana" w:hAnsi="Verdan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9" w:type="dxa"/>
          </w:tcPr>
          <w:p w:rsidR="009C6C88" w:rsidRPr="004914DB" w:rsidRDefault="009C6C88" w:rsidP="002709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9639" w:type="dxa"/>
          </w:tcPr>
          <w:p w:rsidR="009C6C88" w:rsidRDefault="009C6C88">
            <w:pPr>
              <w:rPr>
                <w:rFonts w:ascii="Verdana" w:hAnsi="Verdana"/>
                <w:sz w:val="20"/>
                <w:szCs w:val="20"/>
              </w:rPr>
            </w:pPr>
            <w:r w:rsidRPr="004914DB">
              <w:rPr>
                <w:rFonts w:ascii="Verdana" w:hAnsi="Verdana"/>
                <w:sz w:val="20"/>
                <w:szCs w:val="20"/>
              </w:rPr>
              <w:t xml:space="preserve">Planejamento amostral </w:t>
            </w:r>
          </w:p>
          <w:p w:rsidR="009C6C88" w:rsidRPr="004914DB" w:rsidRDefault="009C6C88">
            <w:pPr>
              <w:rPr>
                <w:rFonts w:ascii="Verdana" w:hAnsi="Verdana"/>
                <w:sz w:val="20"/>
                <w:szCs w:val="20"/>
              </w:rPr>
            </w:pPr>
            <w:r w:rsidRPr="004914DB">
              <w:rPr>
                <w:rFonts w:ascii="Verdana" w:hAnsi="Verdana"/>
                <w:sz w:val="20"/>
                <w:szCs w:val="20"/>
              </w:rPr>
              <w:t>Elaboração de questionário qualitativo e quantitativo</w:t>
            </w:r>
          </w:p>
          <w:p w:rsidR="009C6C88" w:rsidRPr="004914DB" w:rsidRDefault="009C6C88">
            <w:pPr>
              <w:rPr>
                <w:rFonts w:ascii="Verdana" w:hAnsi="Verdana"/>
                <w:sz w:val="20"/>
                <w:szCs w:val="20"/>
              </w:rPr>
            </w:pPr>
            <w:r w:rsidRPr="004914D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Atividade</w:t>
            </w:r>
            <w:r w:rsidRPr="004914DB">
              <w:rPr>
                <w:rFonts w:ascii="Verdana" w:hAnsi="Verdana"/>
                <w:sz w:val="20"/>
                <w:szCs w:val="20"/>
              </w:rPr>
              <w:t>: Conclusão e execução do questionário qualitativo</w:t>
            </w:r>
          </w:p>
        </w:tc>
      </w:tr>
      <w:tr w:rsidR="009C6C88" w:rsidRPr="009C6C88" w:rsidTr="0016315D">
        <w:trPr>
          <w:cantSplit/>
          <w:trHeight w:val="153"/>
        </w:trPr>
        <w:tc>
          <w:tcPr>
            <w:tcW w:w="637" w:type="dxa"/>
            <w:shd w:val="clear" w:color="auto" w:fill="4A442A" w:themeFill="background2" w:themeFillShade="40"/>
          </w:tcPr>
          <w:p w:rsidR="009C6C88" w:rsidRPr="009C6C88" w:rsidRDefault="009C6C88" w:rsidP="00A64D05">
            <w:pPr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shd w:val="clear" w:color="auto" w:fill="4A442A" w:themeFill="background2" w:themeFillShade="40"/>
          </w:tcPr>
          <w:p w:rsidR="009C6C88" w:rsidRPr="009C6C88" w:rsidRDefault="009C6C88" w:rsidP="002709B4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  <w:highlight w:val="green"/>
              </w:rPr>
            </w:pPr>
          </w:p>
        </w:tc>
        <w:tc>
          <w:tcPr>
            <w:tcW w:w="9639" w:type="dxa"/>
            <w:shd w:val="clear" w:color="auto" w:fill="4A442A" w:themeFill="background2" w:themeFillShade="40"/>
          </w:tcPr>
          <w:p w:rsidR="009C6C88" w:rsidRPr="009C6C88" w:rsidRDefault="009C6C88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9C6C88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SETEMBRO</w:t>
            </w:r>
          </w:p>
        </w:tc>
      </w:tr>
      <w:tr w:rsidR="009C6C88" w:rsidRPr="004914DB" w:rsidTr="0016315D">
        <w:trPr>
          <w:cantSplit/>
          <w:trHeight w:val="1134"/>
        </w:trPr>
        <w:tc>
          <w:tcPr>
            <w:tcW w:w="637" w:type="dxa"/>
            <w:shd w:val="clear" w:color="auto" w:fill="auto"/>
          </w:tcPr>
          <w:p w:rsidR="009C6C88" w:rsidRPr="009C6C88" w:rsidRDefault="009C6C88" w:rsidP="00A64D0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C6C88">
              <w:rPr>
                <w:rFonts w:ascii="Verdana" w:hAnsi="Verdan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9C6C88" w:rsidRPr="009C6C88" w:rsidRDefault="008D4933" w:rsidP="002709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</w:t>
            </w:r>
          </w:p>
        </w:tc>
        <w:tc>
          <w:tcPr>
            <w:tcW w:w="9639" w:type="dxa"/>
          </w:tcPr>
          <w:p w:rsidR="009C6C88" w:rsidRPr="004914DB" w:rsidRDefault="009C6C88">
            <w:pPr>
              <w:rPr>
                <w:rFonts w:ascii="Verdana" w:hAnsi="Verdana"/>
                <w:sz w:val="20"/>
                <w:szCs w:val="20"/>
              </w:rPr>
            </w:pPr>
            <w:r w:rsidRPr="004914DB">
              <w:rPr>
                <w:rFonts w:ascii="Verdana" w:hAnsi="Verdana"/>
                <w:sz w:val="20"/>
                <w:szCs w:val="20"/>
              </w:rPr>
              <w:t>Analise de dados qualitativos e questionário quantitativo</w:t>
            </w:r>
          </w:p>
          <w:p w:rsidR="009C6C88" w:rsidRPr="004914DB" w:rsidRDefault="009C6C88" w:rsidP="00075D99">
            <w:pPr>
              <w:rPr>
                <w:rFonts w:ascii="Verdana" w:hAnsi="Verdana"/>
                <w:sz w:val="20"/>
                <w:szCs w:val="20"/>
              </w:rPr>
            </w:pPr>
            <w:r w:rsidRPr="004914D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Atividade</w:t>
            </w:r>
            <w:r w:rsidRPr="004914DB">
              <w:rPr>
                <w:rFonts w:ascii="Verdana" w:hAnsi="Verdana"/>
                <w:sz w:val="20"/>
                <w:szCs w:val="20"/>
              </w:rPr>
              <w:t>:</w:t>
            </w:r>
            <w:r w:rsidR="0016315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914DB">
              <w:rPr>
                <w:rFonts w:ascii="Verdana" w:hAnsi="Verdana"/>
                <w:sz w:val="20"/>
                <w:szCs w:val="20"/>
              </w:rPr>
              <w:t>Organização dos dados da pesquisa qualitativa e organização do questionário quantitativo</w:t>
            </w:r>
          </w:p>
          <w:p w:rsidR="009C6C88" w:rsidRPr="004914DB" w:rsidRDefault="009C6C88" w:rsidP="00075D99">
            <w:pPr>
              <w:rPr>
                <w:rFonts w:ascii="Verdana" w:hAnsi="Verdana"/>
                <w:sz w:val="20"/>
                <w:szCs w:val="20"/>
              </w:rPr>
            </w:pPr>
            <w:r w:rsidRPr="004914DB">
              <w:rPr>
                <w:rFonts w:ascii="Verdana" w:hAnsi="Verdana"/>
                <w:sz w:val="20"/>
                <w:szCs w:val="20"/>
              </w:rPr>
              <w:t xml:space="preserve"> Avaliação da arvore de qualidade demandada</w:t>
            </w:r>
          </w:p>
          <w:p w:rsidR="009C6C88" w:rsidRPr="004914DB" w:rsidRDefault="009C6C88" w:rsidP="00075D99">
            <w:pPr>
              <w:rPr>
                <w:rFonts w:ascii="Verdana" w:hAnsi="Verdana"/>
                <w:sz w:val="20"/>
                <w:szCs w:val="20"/>
              </w:rPr>
            </w:pPr>
            <w:r w:rsidRPr="004914DB">
              <w:rPr>
                <w:rFonts w:ascii="Verdana" w:hAnsi="Verdana"/>
                <w:b/>
                <w:color w:val="FF0000"/>
                <w:sz w:val="20"/>
                <w:szCs w:val="20"/>
              </w:rPr>
              <w:t>Atividade:</w:t>
            </w:r>
            <w:r w:rsidR="0016315D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Pr="004914DB">
              <w:rPr>
                <w:rFonts w:ascii="Verdana" w:hAnsi="Verdana"/>
                <w:sz w:val="20"/>
                <w:szCs w:val="20"/>
              </w:rPr>
              <w:t>Concluir o questionário fechado e obter os pesos através da pesquisa quantitativa</w:t>
            </w:r>
          </w:p>
        </w:tc>
      </w:tr>
      <w:tr w:rsidR="009C6C88" w:rsidRPr="004914DB" w:rsidTr="0016315D">
        <w:trPr>
          <w:cantSplit/>
          <w:trHeight w:val="590"/>
        </w:trPr>
        <w:tc>
          <w:tcPr>
            <w:tcW w:w="637" w:type="dxa"/>
            <w:shd w:val="clear" w:color="auto" w:fill="auto"/>
          </w:tcPr>
          <w:p w:rsidR="009C6C88" w:rsidRPr="008D4933" w:rsidRDefault="009C6C88" w:rsidP="00A64D0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D4933">
              <w:rPr>
                <w:rFonts w:ascii="Verdana" w:hAnsi="Verdan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9" w:type="dxa"/>
          </w:tcPr>
          <w:p w:rsidR="009C6C88" w:rsidRPr="004D4733" w:rsidRDefault="0016315D" w:rsidP="002709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4733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9639" w:type="dxa"/>
          </w:tcPr>
          <w:p w:rsidR="009C6C88" w:rsidRPr="004914DB" w:rsidRDefault="009C6C88" w:rsidP="001F3D65">
            <w:pPr>
              <w:rPr>
                <w:rFonts w:ascii="Verdana" w:hAnsi="Verdana"/>
                <w:sz w:val="20"/>
                <w:szCs w:val="20"/>
              </w:rPr>
            </w:pPr>
            <w:r w:rsidRPr="004914DB">
              <w:rPr>
                <w:rFonts w:ascii="Verdana" w:hAnsi="Verdana"/>
                <w:sz w:val="20"/>
                <w:szCs w:val="20"/>
              </w:rPr>
              <w:t>Distribuição dos pesos; avaliação estratégica e do mercado;</w:t>
            </w:r>
          </w:p>
          <w:p w:rsidR="009C6C88" w:rsidRDefault="009C6C88" w:rsidP="005E33DF">
            <w:pPr>
              <w:rPr>
                <w:rFonts w:ascii="Verdana" w:hAnsi="Verdana"/>
                <w:sz w:val="20"/>
                <w:szCs w:val="20"/>
              </w:rPr>
            </w:pPr>
            <w:r w:rsidRPr="0016315D">
              <w:rPr>
                <w:rFonts w:ascii="Verdana" w:hAnsi="Verdana"/>
                <w:b/>
                <w:color w:val="FF0000"/>
                <w:sz w:val="20"/>
                <w:szCs w:val="20"/>
              </w:rPr>
              <w:t>Atividade:</w:t>
            </w:r>
            <w:r w:rsidRPr="004914DB">
              <w:rPr>
                <w:rFonts w:ascii="Verdana" w:hAnsi="Verdana"/>
                <w:sz w:val="20"/>
                <w:szCs w:val="20"/>
              </w:rPr>
              <w:t xml:space="preserve"> Analise das Respostas do questionário quantitativo;</w:t>
            </w:r>
          </w:p>
          <w:p w:rsidR="004D4733" w:rsidRPr="004914DB" w:rsidRDefault="004D4733" w:rsidP="005E33DF">
            <w:pPr>
              <w:rPr>
                <w:rFonts w:ascii="Verdana" w:hAnsi="Verdana"/>
                <w:sz w:val="20"/>
                <w:szCs w:val="20"/>
              </w:rPr>
            </w:pPr>
            <w:r w:rsidRPr="008D4933">
              <w:rPr>
                <w:rFonts w:ascii="Verdana" w:hAnsi="Verdana"/>
                <w:b/>
                <w:sz w:val="20"/>
                <w:szCs w:val="20"/>
              </w:rPr>
              <w:t xml:space="preserve">ENTREGA </w:t>
            </w:r>
            <w:proofErr w:type="gramStart"/>
            <w:r w:rsidRPr="008D4933">
              <w:rPr>
                <w:rFonts w:ascii="Verdana" w:hAnsi="Verdana"/>
                <w:b/>
                <w:sz w:val="20"/>
                <w:szCs w:val="20"/>
              </w:rPr>
              <w:t>1</w:t>
            </w:r>
            <w:proofErr w:type="gramEnd"/>
            <w:r w:rsidRPr="008D4933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8D4933">
              <w:rPr>
                <w:rFonts w:ascii="Verdana" w:hAnsi="Verdana"/>
                <w:b/>
                <w:sz w:val="20"/>
                <w:szCs w:val="20"/>
              </w:rPr>
              <w:t>ntrodução ate planejamento da pesquisa</w:t>
            </w:r>
          </w:p>
        </w:tc>
      </w:tr>
      <w:tr w:rsidR="009C6C88" w:rsidRPr="004914DB" w:rsidTr="0016315D">
        <w:trPr>
          <w:cantSplit/>
          <w:trHeight w:val="570"/>
        </w:trPr>
        <w:tc>
          <w:tcPr>
            <w:tcW w:w="637" w:type="dxa"/>
            <w:shd w:val="clear" w:color="auto" w:fill="auto"/>
          </w:tcPr>
          <w:p w:rsidR="009C6C88" w:rsidRPr="008D4933" w:rsidRDefault="009C6C88" w:rsidP="00A64D0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D4933">
              <w:rPr>
                <w:rFonts w:ascii="Verdana" w:hAnsi="Verdan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09" w:type="dxa"/>
          </w:tcPr>
          <w:p w:rsidR="009C6C88" w:rsidRPr="004D4733" w:rsidRDefault="0016315D" w:rsidP="002709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4733"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9639" w:type="dxa"/>
          </w:tcPr>
          <w:p w:rsidR="009C6C88" w:rsidRPr="004914DB" w:rsidRDefault="009C6C88" w:rsidP="001F3D65">
            <w:pPr>
              <w:rPr>
                <w:rFonts w:ascii="Verdana" w:hAnsi="Verdana"/>
                <w:sz w:val="20"/>
                <w:szCs w:val="20"/>
              </w:rPr>
            </w:pPr>
            <w:r w:rsidRPr="004914DB">
              <w:rPr>
                <w:rFonts w:ascii="Verdana" w:hAnsi="Verdana"/>
                <w:sz w:val="20"/>
                <w:szCs w:val="20"/>
              </w:rPr>
              <w:t>Introdução ao QFD: Matriz da Qualidade</w:t>
            </w:r>
          </w:p>
          <w:p w:rsidR="009C6C88" w:rsidRPr="004914DB" w:rsidRDefault="009C6C88" w:rsidP="001F3D65">
            <w:pP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004914D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Atividade:</w:t>
            </w:r>
            <w:r w:rsidRPr="004914DB">
              <w:rPr>
                <w:rFonts w:ascii="Verdana" w:hAnsi="Verdana"/>
                <w:sz w:val="20"/>
                <w:szCs w:val="20"/>
              </w:rPr>
              <w:t xml:space="preserve"> realizar a matriz da qualidade</w:t>
            </w:r>
            <w:r w:rsidRPr="004914D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9C6C88" w:rsidRPr="004914DB" w:rsidRDefault="009C6C88" w:rsidP="001F3D65">
            <w:pPr>
              <w:rPr>
                <w:rFonts w:ascii="Verdana" w:hAnsi="Verdana"/>
                <w:sz w:val="20"/>
                <w:szCs w:val="20"/>
              </w:rPr>
            </w:pPr>
            <w:r w:rsidRPr="004914D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Atividade </w:t>
            </w:r>
            <w:proofErr w:type="spellStart"/>
            <w:proofErr w:type="gramStart"/>
            <w:r w:rsidRPr="004914D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Extra-classe</w:t>
            </w:r>
            <w:proofErr w:type="spellEnd"/>
            <w:proofErr w:type="gramEnd"/>
            <w:r w:rsidRPr="004914DB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Pr="004914DB">
              <w:rPr>
                <w:rFonts w:ascii="Verdana" w:hAnsi="Verdana"/>
                <w:sz w:val="20"/>
                <w:szCs w:val="20"/>
              </w:rPr>
              <w:t xml:space="preserve"> Pesquisar para próxima aula 2 artigos de QFD com propostas de modelos conceituais diferentes aplicados a área de interesse.</w:t>
            </w:r>
          </w:p>
        </w:tc>
      </w:tr>
      <w:tr w:rsidR="004D4733" w:rsidRPr="009C6C88" w:rsidTr="00A64D05">
        <w:trPr>
          <w:cantSplit/>
          <w:trHeight w:val="153"/>
        </w:trPr>
        <w:tc>
          <w:tcPr>
            <w:tcW w:w="637" w:type="dxa"/>
            <w:shd w:val="clear" w:color="auto" w:fill="4A442A" w:themeFill="background2" w:themeFillShade="40"/>
          </w:tcPr>
          <w:p w:rsidR="004D4733" w:rsidRPr="009C6C88" w:rsidRDefault="004D4733" w:rsidP="00A64D05">
            <w:pPr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shd w:val="clear" w:color="auto" w:fill="4A442A" w:themeFill="background2" w:themeFillShade="40"/>
          </w:tcPr>
          <w:p w:rsidR="004D4733" w:rsidRPr="009C6C88" w:rsidRDefault="004D4733" w:rsidP="00A64D05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  <w:highlight w:val="green"/>
              </w:rPr>
            </w:pPr>
          </w:p>
        </w:tc>
        <w:tc>
          <w:tcPr>
            <w:tcW w:w="9639" w:type="dxa"/>
            <w:shd w:val="clear" w:color="auto" w:fill="4A442A" w:themeFill="background2" w:themeFillShade="40"/>
          </w:tcPr>
          <w:p w:rsidR="004D4733" w:rsidRPr="009C6C88" w:rsidRDefault="004D4733" w:rsidP="00A64D05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OUTUBRO</w:t>
            </w:r>
          </w:p>
        </w:tc>
      </w:tr>
      <w:tr w:rsidR="009C6C88" w:rsidRPr="004914DB" w:rsidTr="0016315D">
        <w:trPr>
          <w:cantSplit/>
          <w:trHeight w:val="543"/>
        </w:trPr>
        <w:tc>
          <w:tcPr>
            <w:tcW w:w="637" w:type="dxa"/>
          </w:tcPr>
          <w:p w:rsidR="009C6C88" w:rsidRPr="004914DB" w:rsidRDefault="009C6C88" w:rsidP="00A64D0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4914DB">
              <w:rPr>
                <w:rFonts w:ascii="Verdana" w:hAnsi="Verdan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709" w:type="dxa"/>
          </w:tcPr>
          <w:p w:rsidR="009C6C88" w:rsidRPr="004914DB" w:rsidRDefault="004D4733" w:rsidP="002709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</w:t>
            </w:r>
          </w:p>
        </w:tc>
        <w:tc>
          <w:tcPr>
            <w:tcW w:w="9639" w:type="dxa"/>
          </w:tcPr>
          <w:p w:rsidR="009C6C88" w:rsidRPr="004914DB" w:rsidRDefault="009C6C88" w:rsidP="00EE46DF">
            <w:pPr>
              <w:rPr>
                <w:rFonts w:ascii="Verdana" w:hAnsi="Verdana"/>
                <w:sz w:val="20"/>
                <w:szCs w:val="20"/>
              </w:rPr>
            </w:pPr>
            <w:r w:rsidRPr="004914DB">
              <w:rPr>
                <w:rFonts w:ascii="Verdana" w:hAnsi="Verdana"/>
                <w:sz w:val="20"/>
                <w:szCs w:val="20"/>
              </w:rPr>
              <w:t>Escrever introdução e estrutura do trabalho final</w:t>
            </w:r>
            <w:r w:rsidR="008D493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4914DB">
              <w:rPr>
                <w:rFonts w:ascii="Verdana" w:hAnsi="Verdana"/>
                <w:sz w:val="20"/>
                <w:szCs w:val="20"/>
              </w:rPr>
              <w:t xml:space="preserve">consolidar matriz da </w:t>
            </w:r>
            <w:proofErr w:type="gramStart"/>
            <w:r w:rsidRPr="004914DB">
              <w:rPr>
                <w:rFonts w:ascii="Verdana" w:hAnsi="Verdana"/>
                <w:sz w:val="20"/>
                <w:szCs w:val="20"/>
              </w:rPr>
              <w:t>Qualidade</w:t>
            </w:r>
            <w:proofErr w:type="gramEnd"/>
            <w:r w:rsidRPr="004914D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D4933" w:rsidRPr="008D4933" w:rsidRDefault="009C6C88" w:rsidP="004D47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14D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Atividade:</w:t>
            </w:r>
            <w:r w:rsidRPr="004914DB">
              <w:rPr>
                <w:rFonts w:ascii="Verdana" w:hAnsi="Verdana"/>
                <w:sz w:val="20"/>
                <w:szCs w:val="20"/>
              </w:rPr>
              <w:t xml:space="preserve"> realizar a matriz da qualidade</w:t>
            </w:r>
          </w:p>
        </w:tc>
      </w:tr>
      <w:tr w:rsidR="009C6C88" w:rsidRPr="004914DB" w:rsidTr="0016315D">
        <w:trPr>
          <w:cantSplit/>
          <w:trHeight w:val="549"/>
        </w:trPr>
        <w:tc>
          <w:tcPr>
            <w:tcW w:w="637" w:type="dxa"/>
          </w:tcPr>
          <w:p w:rsidR="009C6C88" w:rsidRPr="004914DB" w:rsidRDefault="008D4933" w:rsidP="00A64D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C6C88" w:rsidRPr="004914DB" w:rsidRDefault="004D4733" w:rsidP="002709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9639" w:type="dxa"/>
          </w:tcPr>
          <w:p w:rsidR="009C6C88" w:rsidRPr="004914DB" w:rsidRDefault="009C6C88" w:rsidP="00EE46DF">
            <w:pPr>
              <w:rPr>
                <w:rFonts w:ascii="Verdana" w:hAnsi="Verdana"/>
                <w:sz w:val="20"/>
                <w:szCs w:val="20"/>
              </w:rPr>
            </w:pPr>
            <w:r w:rsidRPr="004914DB">
              <w:rPr>
                <w:rFonts w:ascii="Verdana" w:hAnsi="Verdana"/>
                <w:sz w:val="20"/>
                <w:szCs w:val="20"/>
              </w:rPr>
              <w:t>Matriz do produto/procedimentos</w:t>
            </w:r>
          </w:p>
          <w:p w:rsidR="009C6C88" w:rsidRPr="004914DB" w:rsidRDefault="009C6C88" w:rsidP="00F97127">
            <w:pPr>
              <w:rPr>
                <w:rFonts w:ascii="Verdana" w:hAnsi="Verdana"/>
                <w:sz w:val="20"/>
                <w:szCs w:val="20"/>
              </w:rPr>
            </w:pPr>
            <w:r w:rsidRPr="004914D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Atividade:</w:t>
            </w:r>
            <w:r w:rsidRPr="004914DB">
              <w:rPr>
                <w:rFonts w:ascii="Verdana" w:hAnsi="Verdana"/>
                <w:sz w:val="20"/>
                <w:szCs w:val="20"/>
              </w:rPr>
              <w:t xml:space="preserve"> realizar a matriz do produto </w:t>
            </w:r>
          </w:p>
        </w:tc>
      </w:tr>
      <w:tr w:rsidR="009C6C88" w:rsidRPr="004914DB" w:rsidTr="004D4733">
        <w:trPr>
          <w:cantSplit/>
          <w:trHeight w:val="775"/>
        </w:trPr>
        <w:tc>
          <w:tcPr>
            <w:tcW w:w="637" w:type="dxa"/>
          </w:tcPr>
          <w:p w:rsidR="009C6C88" w:rsidRPr="004914DB" w:rsidRDefault="008D4933" w:rsidP="00A64D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C6C88" w:rsidRPr="004914DB" w:rsidRDefault="004D4733" w:rsidP="002709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9639" w:type="dxa"/>
          </w:tcPr>
          <w:p w:rsidR="009C6C88" w:rsidRPr="004914DB" w:rsidRDefault="009C6C88" w:rsidP="00EE46DF">
            <w:pPr>
              <w:rPr>
                <w:rFonts w:ascii="Verdana" w:hAnsi="Verdana"/>
                <w:sz w:val="20"/>
                <w:szCs w:val="20"/>
              </w:rPr>
            </w:pPr>
            <w:r w:rsidRPr="004914DB">
              <w:rPr>
                <w:rFonts w:ascii="Verdana" w:hAnsi="Verdana"/>
                <w:sz w:val="20"/>
                <w:szCs w:val="20"/>
              </w:rPr>
              <w:t>Discutir conceituais encontrados na literatura</w:t>
            </w:r>
          </w:p>
          <w:p w:rsidR="009C6C88" w:rsidRPr="004914DB" w:rsidRDefault="009C6C88" w:rsidP="00EE46DF">
            <w:pPr>
              <w:rPr>
                <w:rFonts w:ascii="Verdana" w:hAnsi="Verdana"/>
                <w:sz w:val="20"/>
                <w:szCs w:val="20"/>
              </w:rPr>
            </w:pPr>
            <w:r w:rsidRPr="004914DB">
              <w:rPr>
                <w:rFonts w:ascii="Verdana" w:hAnsi="Verdana"/>
                <w:sz w:val="20"/>
                <w:szCs w:val="20"/>
              </w:rPr>
              <w:t>Matriz de parâmetros do processo e matriz de processos</w:t>
            </w:r>
          </w:p>
          <w:p w:rsidR="009C6C88" w:rsidRPr="004914DB" w:rsidRDefault="009C6C88" w:rsidP="004D4733">
            <w:pPr>
              <w:rPr>
                <w:rFonts w:ascii="Verdana" w:hAnsi="Verdana"/>
                <w:sz w:val="20"/>
                <w:szCs w:val="20"/>
              </w:rPr>
            </w:pPr>
            <w:r w:rsidRPr="004914D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Atividade:</w:t>
            </w:r>
            <w:r w:rsidRPr="004914DB">
              <w:rPr>
                <w:rFonts w:ascii="Verdana" w:hAnsi="Verdana"/>
                <w:sz w:val="20"/>
                <w:szCs w:val="20"/>
              </w:rPr>
              <w:t xml:space="preserve"> desdobramento das matrizes; discussão dos artigos</w:t>
            </w:r>
            <w:r w:rsidR="004D473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9C6C88" w:rsidRPr="004914DB" w:rsidTr="0016315D">
        <w:trPr>
          <w:cantSplit/>
          <w:trHeight w:val="534"/>
        </w:trPr>
        <w:tc>
          <w:tcPr>
            <w:tcW w:w="637" w:type="dxa"/>
          </w:tcPr>
          <w:p w:rsidR="009C6C88" w:rsidRPr="004914DB" w:rsidRDefault="009C6C88" w:rsidP="008D49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914DB">
              <w:rPr>
                <w:rFonts w:ascii="Verdana" w:hAnsi="Verdana"/>
                <w:sz w:val="20"/>
                <w:szCs w:val="20"/>
              </w:rPr>
              <w:t>1</w:t>
            </w:r>
            <w:r w:rsidR="008D493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C6C88" w:rsidRPr="004914DB" w:rsidRDefault="004D4733" w:rsidP="002709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9639" w:type="dxa"/>
          </w:tcPr>
          <w:p w:rsidR="009C6C88" w:rsidRPr="004914DB" w:rsidRDefault="0082119A" w:rsidP="00075D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Matriz dos recursos humanos e </w:t>
            </w:r>
            <w:proofErr w:type="spellStart"/>
            <w:proofErr w:type="gramStart"/>
            <w:r w:rsidR="009C6C88" w:rsidRPr="004914DB">
              <w:rPr>
                <w:rFonts w:ascii="Verdana" w:hAnsi="Verdana"/>
                <w:sz w:val="20"/>
                <w:szCs w:val="20"/>
              </w:rPr>
              <w:t>infra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9C6C88" w:rsidRPr="004914DB">
              <w:rPr>
                <w:rFonts w:ascii="Verdana" w:hAnsi="Verdana"/>
                <w:sz w:val="20"/>
                <w:szCs w:val="20"/>
              </w:rPr>
              <w:t>estrutura</w:t>
            </w:r>
            <w:proofErr w:type="spellEnd"/>
            <w:proofErr w:type="gramEnd"/>
            <w:r w:rsidR="009C6C88" w:rsidRPr="004914D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C6C88" w:rsidRDefault="009C6C88" w:rsidP="00075D99">
            <w:pPr>
              <w:rPr>
                <w:rFonts w:ascii="Verdana" w:hAnsi="Verdana"/>
                <w:sz w:val="20"/>
                <w:szCs w:val="20"/>
              </w:rPr>
            </w:pPr>
            <w:r w:rsidRPr="004914D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Atividade:</w:t>
            </w:r>
            <w:r w:rsidRPr="004914DB">
              <w:rPr>
                <w:rFonts w:ascii="Verdana" w:hAnsi="Verdana"/>
                <w:sz w:val="20"/>
                <w:szCs w:val="20"/>
              </w:rPr>
              <w:t xml:space="preserve"> desdobramento das matrizes</w:t>
            </w:r>
          </w:p>
          <w:p w:rsidR="0082119A" w:rsidRPr="004914DB" w:rsidRDefault="0082119A" w:rsidP="00075D99">
            <w:pPr>
              <w:rPr>
                <w:rFonts w:ascii="Verdana" w:hAnsi="Verdana"/>
                <w:sz w:val="20"/>
                <w:szCs w:val="20"/>
              </w:rPr>
            </w:pPr>
            <w:r w:rsidRPr="00E86046">
              <w:rPr>
                <w:rFonts w:ascii="Verdana" w:hAnsi="Verdana"/>
                <w:b/>
                <w:sz w:val="20"/>
                <w:szCs w:val="20"/>
              </w:rPr>
              <w:t xml:space="preserve">ENTREGA </w:t>
            </w:r>
            <w:proofErr w:type="gramStart"/>
            <w:r w:rsidRPr="00E86046">
              <w:rPr>
                <w:rFonts w:ascii="Verdana" w:hAnsi="Verdana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>: Revisão teórica  e modelo conceitual</w:t>
            </w:r>
          </w:p>
        </w:tc>
      </w:tr>
      <w:tr w:rsidR="008D4933" w:rsidRPr="009C6C88" w:rsidTr="0016315D">
        <w:trPr>
          <w:cantSplit/>
          <w:trHeight w:val="153"/>
        </w:trPr>
        <w:tc>
          <w:tcPr>
            <w:tcW w:w="637" w:type="dxa"/>
            <w:shd w:val="clear" w:color="auto" w:fill="4A442A" w:themeFill="background2" w:themeFillShade="40"/>
          </w:tcPr>
          <w:p w:rsidR="008D4933" w:rsidRPr="009C6C88" w:rsidRDefault="008D4933" w:rsidP="00A64D05">
            <w:pPr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shd w:val="clear" w:color="auto" w:fill="4A442A" w:themeFill="background2" w:themeFillShade="40"/>
          </w:tcPr>
          <w:p w:rsidR="008D4933" w:rsidRPr="009C6C88" w:rsidRDefault="008D4933" w:rsidP="00A64D05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  <w:highlight w:val="green"/>
              </w:rPr>
            </w:pPr>
          </w:p>
        </w:tc>
        <w:tc>
          <w:tcPr>
            <w:tcW w:w="9639" w:type="dxa"/>
            <w:shd w:val="clear" w:color="auto" w:fill="4A442A" w:themeFill="background2" w:themeFillShade="40"/>
          </w:tcPr>
          <w:p w:rsidR="008D4933" w:rsidRPr="009C6C88" w:rsidRDefault="008D4933" w:rsidP="008D493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NOVEMBRO</w:t>
            </w:r>
          </w:p>
        </w:tc>
      </w:tr>
      <w:tr w:rsidR="009C6C88" w:rsidRPr="004914DB" w:rsidTr="0016315D">
        <w:trPr>
          <w:cantSplit/>
          <w:trHeight w:val="327"/>
        </w:trPr>
        <w:tc>
          <w:tcPr>
            <w:tcW w:w="637" w:type="dxa"/>
          </w:tcPr>
          <w:p w:rsidR="009C6C88" w:rsidRPr="009B0FCE" w:rsidRDefault="004D4733" w:rsidP="008D49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B0FC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9C6C88" w:rsidRPr="009B0FCE" w:rsidRDefault="008D4933" w:rsidP="002709B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B0FCE">
              <w:rPr>
                <w:rFonts w:ascii="Verdana" w:hAnsi="Verdan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639" w:type="dxa"/>
          </w:tcPr>
          <w:p w:rsidR="009C6C88" w:rsidRPr="004914DB" w:rsidRDefault="009C6C88" w:rsidP="00075D99">
            <w:pPr>
              <w:rPr>
                <w:rFonts w:ascii="Verdana" w:hAnsi="Verdana"/>
                <w:sz w:val="20"/>
                <w:szCs w:val="20"/>
              </w:rPr>
            </w:pPr>
            <w:r w:rsidRPr="004914DB">
              <w:rPr>
                <w:rFonts w:ascii="Verdana" w:hAnsi="Verdana"/>
                <w:sz w:val="20"/>
                <w:szCs w:val="20"/>
              </w:rPr>
              <w:t>Matriz de Custos e planejamento da qualidade</w:t>
            </w:r>
          </w:p>
        </w:tc>
      </w:tr>
      <w:tr w:rsidR="00E86046" w:rsidRPr="004914DB" w:rsidTr="0016315D">
        <w:trPr>
          <w:cantSplit/>
          <w:trHeight w:val="290"/>
        </w:trPr>
        <w:tc>
          <w:tcPr>
            <w:tcW w:w="637" w:type="dxa"/>
          </w:tcPr>
          <w:p w:rsidR="00E86046" w:rsidRPr="009B0FCE" w:rsidRDefault="004D4733" w:rsidP="00A64D0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9B0FCE">
              <w:rPr>
                <w:rFonts w:ascii="Verdana" w:hAnsi="Verdana"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86046" w:rsidRPr="009B0FCE" w:rsidRDefault="00E86046" w:rsidP="008D493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9B0FCE">
              <w:rPr>
                <w:rFonts w:ascii="Verdana" w:hAnsi="Verdana"/>
                <w:bCs/>
                <w:sz w:val="20"/>
                <w:szCs w:val="20"/>
              </w:rPr>
              <w:t>22</w:t>
            </w:r>
          </w:p>
        </w:tc>
        <w:tc>
          <w:tcPr>
            <w:tcW w:w="9639" w:type="dxa"/>
          </w:tcPr>
          <w:p w:rsidR="00E86046" w:rsidRPr="004914DB" w:rsidRDefault="00E86046" w:rsidP="00EE46D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Seminários</w:t>
            </w:r>
          </w:p>
        </w:tc>
      </w:tr>
      <w:tr w:rsidR="009C6C88" w:rsidRPr="004914DB" w:rsidTr="0016315D">
        <w:trPr>
          <w:cantSplit/>
          <w:trHeight w:val="368"/>
        </w:trPr>
        <w:tc>
          <w:tcPr>
            <w:tcW w:w="637" w:type="dxa"/>
          </w:tcPr>
          <w:p w:rsidR="009C6C88" w:rsidRPr="009B0FCE" w:rsidRDefault="004D4733" w:rsidP="00E8604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9B0FCE">
              <w:rPr>
                <w:rFonts w:ascii="Verdana" w:hAnsi="Verdana"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9C6C88" w:rsidRPr="009B0FCE" w:rsidRDefault="008D4933" w:rsidP="008D493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9B0FCE">
              <w:rPr>
                <w:rFonts w:ascii="Verdana" w:hAnsi="Verdana"/>
                <w:bCs/>
                <w:sz w:val="20"/>
                <w:szCs w:val="20"/>
              </w:rPr>
              <w:t>29</w:t>
            </w:r>
          </w:p>
        </w:tc>
        <w:tc>
          <w:tcPr>
            <w:tcW w:w="9639" w:type="dxa"/>
          </w:tcPr>
          <w:p w:rsidR="009C6C88" w:rsidRPr="004914DB" w:rsidRDefault="009C6C88" w:rsidP="00EE46D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914DB">
              <w:rPr>
                <w:rFonts w:ascii="Verdana" w:hAnsi="Verdana"/>
                <w:bCs/>
                <w:sz w:val="20"/>
                <w:szCs w:val="20"/>
              </w:rPr>
              <w:t>Discussão do emprego das matrizes do QFD no meio industrial</w:t>
            </w:r>
          </w:p>
          <w:p w:rsidR="009C6C88" w:rsidRPr="004914DB" w:rsidRDefault="009C6C88" w:rsidP="00EE46D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914DB">
              <w:rPr>
                <w:rFonts w:ascii="Verdana" w:hAnsi="Verdana"/>
                <w:b/>
                <w:color w:val="FF0000"/>
                <w:sz w:val="20"/>
                <w:szCs w:val="20"/>
              </w:rPr>
              <w:t>Atividade</w:t>
            </w:r>
            <w:r w:rsidRPr="004914DB">
              <w:rPr>
                <w:rFonts w:ascii="Verdana" w:hAnsi="Verdana"/>
                <w:bCs/>
                <w:sz w:val="20"/>
                <w:szCs w:val="20"/>
              </w:rPr>
              <w:t>:</w:t>
            </w:r>
            <w:r w:rsidR="00E86046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4914DB">
              <w:rPr>
                <w:rFonts w:ascii="Verdana" w:hAnsi="Verdana"/>
                <w:bCs/>
                <w:sz w:val="20"/>
                <w:szCs w:val="20"/>
              </w:rPr>
              <w:t>Discussão de artigos:</w:t>
            </w:r>
            <w:proofErr w:type="gramStart"/>
            <w:r w:rsidRPr="004914DB"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proofErr w:type="gramEnd"/>
            <w:r w:rsidRPr="004914DB">
              <w:rPr>
                <w:rFonts w:ascii="Verdana" w:hAnsi="Verdana"/>
                <w:bCs/>
                <w:sz w:val="20"/>
                <w:szCs w:val="20"/>
              </w:rPr>
              <w:t xml:space="preserve">Seminário Execução do trabalho, </w:t>
            </w:r>
          </w:p>
        </w:tc>
      </w:tr>
      <w:tr w:rsidR="008D4933" w:rsidRPr="009C6C88" w:rsidTr="0016315D">
        <w:trPr>
          <w:cantSplit/>
          <w:trHeight w:val="153"/>
        </w:trPr>
        <w:tc>
          <w:tcPr>
            <w:tcW w:w="637" w:type="dxa"/>
            <w:shd w:val="clear" w:color="auto" w:fill="4A442A" w:themeFill="background2" w:themeFillShade="40"/>
          </w:tcPr>
          <w:p w:rsidR="008D4933" w:rsidRPr="009B0FCE" w:rsidRDefault="008D4933" w:rsidP="00A64D05">
            <w:pPr>
              <w:jc w:val="center"/>
              <w:rPr>
                <w:rFonts w:ascii="Verdana" w:hAnsi="Verdana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shd w:val="clear" w:color="auto" w:fill="4A442A" w:themeFill="background2" w:themeFillShade="40"/>
          </w:tcPr>
          <w:p w:rsidR="008D4933" w:rsidRPr="009B0FCE" w:rsidRDefault="008D4933" w:rsidP="00A64D05">
            <w:pPr>
              <w:jc w:val="center"/>
              <w:rPr>
                <w:rFonts w:ascii="Verdana" w:hAnsi="Verdana"/>
                <w:sz w:val="20"/>
                <w:szCs w:val="20"/>
                <w:highlight w:val="green"/>
              </w:rPr>
            </w:pPr>
          </w:p>
        </w:tc>
        <w:tc>
          <w:tcPr>
            <w:tcW w:w="9639" w:type="dxa"/>
            <w:shd w:val="clear" w:color="auto" w:fill="4A442A" w:themeFill="background2" w:themeFillShade="40"/>
          </w:tcPr>
          <w:p w:rsidR="008D4933" w:rsidRPr="009C6C88" w:rsidRDefault="008D4933" w:rsidP="00A64D05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DEZEMBRO</w:t>
            </w:r>
          </w:p>
        </w:tc>
      </w:tr>
      <w:tr w:rsidR="009C6C88" w:rsidRPr="004914DB" w:rsidTr="0016315D">
        <w:trPr>
          <w:cantSplit/>
          <w:trHeight w:val="292"/>
        </w:trPr>
        <w:tc>
          <w:tcPr>
            <w:tcW w:w="637" w:type="dxa"/>
          </w:tcPr>
          <w:p w:rsidR="009C6C88" w:rsidRPr="009B0FCE" w:rsidRDefault="004D4733" w:rsidP="00E8604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9B0FCE">
              <w:rPr>
                <w:rFonts w:ascii="Verdana" w:hAnsi="Verdana"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9C6C88" w:rsidRPr="009B0FCE" w:rsidRDefault="008D4933" w:rsidP="002709B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9B0FCE">
              <w:rPr>
                <w:rFonts w:ascii="Verdana" w:hAnsi="Verdana"/>
                <w:bCs/>
                <w:sz w:val="20"/>
                <w:szCs w:val="20"/>
              </w:rPr>
              <w:t>05</w:t>
            </w:r>
          </w:p>
        </w:tc>
        <w:tc>
          <w:tcPr>
            <w:tcW w:w="9639" w:type="dxa"/>
          </w:tcPr>
          <w:p w:rsidR="009C6C88" w:rsidRPr="009B0FCE" w:rsidRDefault="009C6C88">
            <w:pPr>
              <w:rPr>
                <w:rFonts w:ascii="Verdana" w:hAnsi="Verdana"/>
                <w:sz w:val="20"/>
                <w:szCs w:val="20"/>
              </w:rPr>
            </w:pPr>
            <w:r w:rsidRPr="009B0FCE">
              <w:rPr>
                <w:rFonts w:ascii="Verdana" w:hAnsi="Verdana"/>
                <w:b/>
                <w:bCs/>
                <w:sz w:val="20"/>
                <w:szCs w:val="20"/>
              </w:rPr>
              <w:t>Apresentação do trabalho final</w:t>
            </w:r>
          </w:p>
        </w:tc>
      </w:tr>
      <w:tr w:rsidR="009C6C88" w:rsidRPr="004914DB" w:rsidTr="0082119A">
        <w:trPr>
          <w:cantSplit/>
          <w:trHeight w:val="428"/>
        </w:trPr>
        <w:tc>
          <w:tcPr>
            <w:tcW w:w="637" w:type="dxa"/>
          </w:tcPr>
          <w:p w:rsidR="009C6C88" w:rsidRPr="009B0FCE" w:rsidRDefault="009C6C88" w:rsidP="00A64D0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9C6C88" w:rsidRPr="009B0FCE" w:rsidRDefault="008D4933" w:rsidP="002709B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9B0FCE">
              <w:rPr>
                <w:rFonts w:ascii="Verdana" w:hAnsi="Verdana"/>
                <w:bCs/>
                <w:sz w:val="20"/>
                <w:szCs w:val="20"/>
              </w:rPr>
              <w:t>12</w:t>
            </w:r>
          </w:p>
        </w:tc>
        <w:tc>
          <w:tcPr>
            <w:tcW w:w="9639" w:type="dxa"/>
          </w:tcPr>
          <w:p w:rsidR="009C6C88" w:rsidRPr="009B0FCE" w:rsidRDefault="009B0FCE" w:rsidP="009B0FC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ENTREGA </w:t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</w:rPr>
              <w:t>:  T</w:t>
            </w:r>
            <w:r w:rsidR="009C6C88" w:rsidRPr="009B0FCE">
              <w:rPr>
                <w:rFonts w:ascii="Verdana" w:hAnsi="Verdana"/>
                <w:b/>
                <w:bCs/>
                <w:sz w:val="20"/>
                <w:szCs w:val="20"/>
              </w:rPr>
              <w:t>rabalho (artigo para congresso)</w:t>
            </w:r>
          </w:p>
        </w:tc>
      </w:tr>
    </w:tbl>
    <w:p w:rsidR="008D4933" w:rsidRPr="004914DB" w:rsidRDefault="0082119A">
      <w:pPr>
        <w:rPr>
          <w:sz w:val="20"/>
          <w:szCs w:val="20"/>
        </w:rPr>
      </w:pPr>
      <w:r>
        <w:rPr>
          <w:sz w:val="20"/>
          <w:szCs w:val="20"/>
        </w:rPr>
        <w:t>*</w:t>
      </w:r>
      <w:bookmarkStart w:id="0" w:name="_GoBack"/>
      <w:bookmarkEnd w:id="0"/>
      <w:r w:rsidR="008D4933">
        <w:rPr>
          <w:sz w:val="20"/>
          <w:szCs w:val="20"/>
        </w:rPr>
        <w:t>Não haverá aulas</w:t>
      </w:r>
      <w:r w:rsidR="0016315D">
        <w:rPr>
          <w:sz w:val="20"/>
          <w:szCs w:val="20"/>
        </w:rPr>
        <w:t xml:space="preserve"> presenciais</w:t>
      </w:r>
      <w:r w:rsidR="008D4933">
        <w:rPr>
          <w:sz w:val="20"/>
          <w:szCs w:val="20"/>
        </w:rPr>
        <w:t>: 13 de setembro:</w:t>
      </w:r>
      <w:proofErr w:type="gramStart"/>
      <w:r w:rsidR="008D4933">
        <w:rPr>
          <w:sz w:val="20"/>
          <w:szCs w:val="20"/>
        </w:rPr>
        <w:t xml:space="preserve">  </w:t>
      </w:r>
      <w:proofErr w:type="gramEnd"/>
      <w:r w:rsidR="008D4933">
        <w:rPr>
          <w:sz w:val="20"/>
          <w:szCs w:val="20"/>
        </w:rPr>
        <w:t>CBGDP  e 1 de novembro</w:t>
      </w:r>
      <w:r w:rsidR="00E86046">
        <w:rPr>
          <w:sz w:val="20"/>
          <w:szCs w:val="20"/>
        </w:rPr>
        <w:t xml:space="preserve">; </w:t>
      </w:r>
    </w:p>
    <w:sectPr w:rsidR="008D4933" w:rsidRPr="004914DB" w:rsidSect="0016315D">
      <w:headerReference w:type="default" r:id="rId8"/>
      <w:pgSz w:w="11907" w:h="16840" w:code="9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E1D" w:rsidRDefault="00E00E1D" w:rsidP="004914DB">
      <w:r>
        <w:separator/>
      </w:r>
    </w:p>
  </w:endnote>
  <w:endnote w:type="continuationSeparator" w:id="0">
    <w:p w:rsidR="00E00E1D" w:rsidRDefault="00E00E1D" w:rsidP="0049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E1D" w:rsidRDefault="00E00E1D" w:rsidP="004914DB">
      <w:r>
        <w:separator/>
      </w:r>
    </w:p>
  </w:footnote>
  <w:footnote w:type="continuationSeparator" w:id="0">
    <w:p w:rsidR="00E00E1D" w:rsidRDefault="00E00E1D" w:rsidP="00491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DB" w:rsidRPr="0016315D" w:rsidRDefault="0016315D" w:rsidP="0016315D">
    <w:pPr>
      <w:pStyle w:val="Corpodetexto"/>
      <w:outlineLvl w:val="0"/>
      <w:rPr>
        <w:rFonts w:asciiTheme="majorHAnsi" w:hAnsiTheme="majorHAnsi"/>
        <w:b/>
        <w:bCs/>
        <w:szCs w:val="22"/>
      </w:rPr>
    </w:pPr>
    <w:r w:rsidRPr="004914DB">
      <w:rPr>
        <w:b/>
        <w:bCs/>
        <w:sz w:val="18"/>
        <w:szCs w:val="18"/>
      </w:rPr>
      <w:t>CRONOGRAMA DA DISCIPLINA</w:t>
    </w:r>
    <w:proofErr w:type="gramStart"/>
    <w:r w:rsidRPr="004914DB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t xml:space="preserve"> </w:t>
    </w:r>
    <w:proofErr w:type="gramEnd"/>
    <w:r>
      <w:rPr>
        <w:b/>
        <w:bCs/>
        <w:sz w:val="18"/>
        <w:szCs w:val="18"/>
      </w:rPr>
      <w:t xml:space="preserve">-     </w:t>
    </w:r>
    <w:r w:rsidR="004914DB" w:rsidRPr="0016315D">
      <w:rPr>
        <w:rFonts w:asciiTheme="majorHAnsi" w:hAnsiTheme="majorHAnsi"/>
        <w:b/>
        <w:bCs/>
        <w:szCs w:val="22"/>
      </w:rPr>
      <w:t>PESQUISA DE MERCADO E QFD</w:t>
    </w:r>
  </w:p>
  <w:p w:rsidR="004914DB" w:rsidRDefault="004914DB" w:rsidP="0016315D">
    <w:pPr>
      <w:jc w:val="center"/>
      <w:rPr>
        <w:rFonts w:asciiTheme="majorHAnsi" w:hAnsiTheme="majorHAnsi"/>
        <w:sz w:val="18"/>
        <w:szCs w:val="18"/>
      </w:rPr>
    </w:pPr>
    <w:proofErr w:type="gramStart"/>
    <w:r w:rsidRPr="0016315D">
      <w:rPr>
        <w:rFonts w:asciiTheme="majorHAnsi" w:hAnsiTheme="majorHAnsi"/>
        <w:sz w:val="18"/>
        <w:szCs w:val="18"/>
      </w:rPr>
      <w:t>Prof.</w:t>
    </w:r>
    <w:proofErr w:type="gramEnd"/>
    <w:r w:rsidRPr="0016315D">
      <w:rPr>
        <w:rFonts w:asciiTheme="majorHAnsi" w:hAnsiTheme="majorHAnsi"/>
        <w:sz w:val="18"/>
        <w:szCs w:val="18"/>
      </w:rPr>
      <w:t xml:space="preserve"> Márcia </w:t>
    </w:r>
    <w:proofErr w:type="spellStart"/>
    <w:r w:rsidRPr="0016315D">
      <w:rPr>
        <w:rFonts w:asciiTheme="majorHAnsi" w:hAnsiTheme="majorHAnsi"/>
        <w:sz w:val="18"/>
        <w:szCs w:val="18"/>
      </w:rPr>
      <w:t>Echeveste</w:t>
    </w:r>
    <w:proofErr w:type="spellEnd"/>
    <w:r w:rsidRPr="0016315D">
      <w:rPr>
        <w:rFonts w:asciiTheme="majorHAnsi" w:hAnsiTheme="majorHAnsi"/>
        <w:sz w:val="18"/>
        <w:szCs w:val="18"/>
      </w:rPr>
      <w:t xml:space="preserve">     </w:t>
    </w:r>
    <w:hyperlink r:id="rId1" w:history="1">
      <w:r w:rsidRPr="0016315D">
        <w:rPr>
          <w:rStyle w:val="Hyperlink"/>
          <w:rFonts w:asciiTheme="majorHAnsi" w:hAnsiTheme="majorHAnsi"/>
          <w:sz w:val="18"/>
          <w:szCs w:val="18"/>
        </w:rPr>
        <w:t>echeveste@producao.ufrgs.br</w:t>
      </w:r>
    </w:hyperlink>
    <w:r w:rsidR="0016315D" w:rsidRPr="0016315D">
      <w:rPr>
        <w:rStyle w:val="Hyperlink"/>
        <w:rFonts w:asciiTheme="majorHAnsi" w:hAnsiTheme="majorHAnsi"/>
        <w:sz w:val="18"/>
        <w:szCs w:val="18"/>
      </w:rPr>
      <w:t xml:space="preserve">  </w:t>
    </w:r>
    <w:hyperlink r:id="rId2" w:history="1">
      <w:r w:rsidRPr="0016315D">
        <w:rPr>
          <w:rStyle w:val="Hyperlink"/>
          <w:rFonts w:asciiTheme="majorHAnsi" w:hAnsiTheme="majorHAnsi"/>
          <w:sz w:val="18"/>
          <w:szCs w:val="18"/>
        </w:rPr>
        <w:t>www.producao.ufrgs</w:t>
      </w:r>
    </w:hyperlink>
    <w:r w:rsidRPr="0016315D">
      <w:rPr>
        <w:rFonts w:asciiTheme="majorHAnsi" w:hAnsiTheme="majorHAnsi"/>
        <w:sz w:val="18"/>
        <w:szCs w:val="18"/>
      </w:rPr>
      <w:t xml:space="preserve">  &gt;&gt;disciplinas &gt;&gt;EPR00209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223804D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787BC4"/>
    <w:multiLevelType w:val="multilevel"/>
    <w:tmpl w:val="98686E96"/>
    <w:lvl w:ilvl="0">
      <w:start w:val="1"/>
      <w:numFmt w:val="decimal"/>
      <w:pStyle w:val="Ttulo1"/>
      <w:lvlText w:val="%1"/>
      <w:lvlJc w:val="left"/>
      <w:pPr>
        <w:tabs>
          <w:tab w:val="num" w:pos="431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43"/>
    <w:rsid w:val="000141D5"/>
    <w:rsid w:val="00050DE3"/>
    <w:rsid w:val="00075D99"/>
    <w:rsid w:val="000C6FAA"/>
    <w:rsid w:val="0016315D"/>
    <w:rsid w:val="001F3D65"/>
    <w:rsid w:val="002709B4"/>
    <w:rsid w:val="00313A9B"/>
    <w:rsid w:val="003F08D7"/>
    <w:rsid w:val="0040073C"/>
    <w:rsid w:val="004914DB"/>
    <w:rsid w:val="004D4733"/>
    <w:rsid w:val="00506B69"/>
    <w:rsid w:val="00570C2B"/>
    <w:rsid w:val="00573FA3"/>
    <w:rsid w:val="005B5CD0"/>
    <w:rsid w:val="005D6A52"/>
    <w:rsid w:val="005E1E35"/>
    <w:rsid w:val="005E33DF"/>
    <w:rsid w:val="005F103B"/>
    <w:rsid w:val="00805828"/>
    <w:rsid w:val="0082119A"/>
    <w:rsid w:val="008D4933"/>
    <w:rsid w:val="008E5EF7"/>
    <w:rsid w:val="00992695"/>
    <w:rsid w:val="009B0FCE"/>
    <w:rsid w:val="009C6C88"/>
    <w:rsid w:val="009C7E43"/>
    <w:rsid w:val="00A27444"/>
    <w:rsid w:val="00AD26EF"/>
    <w:rsid w:val="00B2500A"/>
    <w:rsid w:val="00BB4429"/>
    <w:rsid w:val="00BB750B"/>
    <w:rsid w:val="00C37444"/>
    <w:rsid w:val="00C574C2"/>
    <w:rsid w:val="00CB70C0"/>
    <w:rsid w:val="00CE769C"/>
    <w:rsid w:val="00D06CC6"/>
    <w:rsid w:val="00E00E1D"/>
    <w:rsid w:val="00E17737"/>
    <w:rsid w:val="00E378BD"/>
    <w:rsid w:val="00E86046"/>
    <w:rsid w:val="00EE46DF"/>
    <w:rsid w:val="00F10D19"/>
    <w:rsid w:val="00F72C8D"/>
    <w:rsid w:val="00F97127"/>
    <w:rsid w:val="00F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1D5"/>
    <w:rPr>
      <w:sz w:val="24"/>
      <w:szCs w:val="24"/>
    </w:rPr>
  </w:style>
  <w:style w:type="paragraph" w:styleId="Ttulo1">
    <w:name w:val="heading 1"/>
    <w:basedOn w:val="Normal"/>
    <w:next w:val="Normal"/>
    <w:qFormat/>
    <w:rsid w:val="000141D5"/>
    <w:pPr>
      <w:keepNext/>
      <w:numPr>
        <w:numId w:val="5"/>
      </w:numPr>
      <w:suppressAutoHyphens/>
      <w:spacing w:line="360" w:lineRule="auto"/>
      <w:ind w:right="335"/>
      <w:jc w:val="both"/>
      <w:outlineLvl w:val="0"/>
    </w:pPr>
    <w:rPr>
      <w:b/>
      <w:szCs w:val="20"/>
      <w:lang w:eastAsia="ar-SA"/>
    </w:rPr>
  </w:style>
  <w:style w:type="paragraph" w:styleId="Ttulo2">
    <w:name w:val="heading 2"/>
    <w:basedOn w:val="Normal"/>
    <w:next w:val="Normal"/>
    <w:qFormat/>
    <w:rsid w:val="000141D5"/>
    <w:pPr>
      <w:keepNext/>
      <w:numPr>
        <w:ilvl w:val="1"/>
        <w:numId w:val="5"/>
      </w:numPr>
      <w:spacing w:before="240" w:after="240"/>
      <w:outlineLvl w:val="1"/>
    </w:pPr>
    <w:rPr>
      <w:rFonts w:ascii="Garamond" w:hAnsi="Garamond" w:cs="Arial"/>
      <w:b/>
      <w:bCs/>
      <w:iCs/>
      <w:sz w:val="32"/>
      <w:szCs w:val="28"/>
    </w:rPr>
  </w:style>
  <w:style w:type="paragraph" w:styleId="Ttulo3">
    <w:name w:val="heading 3"/>
    <w:basedOn w:val="Normal"/>
    <w:next w:val="Normal"/>
    <w:qFormat/>
    <w:rsid w:val="000141D5"/>
    <w:pPr>
      <w:keepNext/>
      <w:numPr>
        <w:ilvl w:val="2"/>
        <w:numId w:val="5"/>
      </w:numPr>
      <w:suppressAutoHyphens/>
      <w:spacing w:line="360" w:lineRule="auto"/>
      <w:ind w:right="335"/>
      <w:jc w:val="both"/>
      <w:outlineLvl w:val="2"/>
    </w:pPr>
    <w:rPr>
      <w:szCs w:val="20"/>
      <w:lang w:eastAsia="ar-SA"/>
    </w:rPr>
  </w:style>
  <w:style w:type="paragraph" w:styleId="Ttulo4">
    <w:name w:val="heading 4"/>
    <w:basedOn w:val="Normal"/>
    <w:next w:val="Normal"/>
    <w:qFormat/>
    <w:rsid w:val="000141D5"/>
    <w:pPr>
      <w:keepNext/>
      <w:outlineLvl w:val="3"/>
    </w:pPr>
    <w:rPr>
      <w:b/>
      <w:bCs/>
      <w:color w:val="0000FF"/>
    </w:rPr>
  </w:style>
  <w:style w:type="paragraph" w:styleId="Ttulo5">
    <w:name w:val="heading 5"/>
    <w:basedOn w:val="Normal"/>
    <w:next w:val="Normal"/>
    <w:qFormat/>
    <w:rsid w:val="000141D5"/>
    <w:pPr>
      <w:keepNext/>
      <w:outlineLvl w:val="4"/>
    </w:pPr>
    <w:rPr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rsid w:val="000141D5"/>
    <w:pPr>
      <w:spacing w:line="360" w:lineRule="auto"/>
    </w:pPr>
    <w:rPr>
      <w:b/>
      <w:color w:val="0000FF"/>
      <w:sz w:val="28"/>
      <w:szCs w:val="20"/>
      <w:u w:val="wave"/>
      <w:lang w:val="pt-PT"/>
    </w:rPr>
  </w:style>
  <w:style w:type="character" w:styleId="Hyperlink">
    <w:name w:val="Hyperlink"/>
    <w:basedOn w:val="Fontepargpadro"/>
    <w:rsid w:val="000141D5"/>
    <w:rPr>
      <w:color w:val="0000FF"/>
      <w:u w:val="single"/>
    </w:rPr>
  </w:style>
  <w:style w:type="paragraph" w:styleId="Corpodetexto">
    <w:name w:val="Body Text"/>
    <w:basedOn w:val="Normal"/>
    <w:rsid w:val="000141D5"/>
    <w:rPr>
      <w:rFonts w:ascii="Verdana" w:hAnsi="Verdana"/>
      <w:sz w:val="22"/>
    </w:rPr>
  </w:style>
  <w:style w:type="character" w:styleId="HiperlinkVisitado">
    <w:name w:val="FollowedHyperlink"/>
    <w:basedOn w:val="Fontepargpadro"/>
    <w:rsid w:val="000141D5"/>
    <w:rPr>
      <w:color w:val="800080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914D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914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914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14DB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914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14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1D5"/>
    <w:rPr>
      <w:sz w:val="24"/>
      <w:szCs w:val="24"/>
    </w:rPr>
  </w:style>
  <w:style w:type="paragraph" w:styleId="Ttulo1">
    <w:name w:val="heading 1"/>
    <w:basedOn w:val="Normal"/>
    <w:next w:val="Normal"/>
    <w:qFormat/>
    <w:rsid w:val="000141D5"/>
    <w:pPr>
      <w:keepNext/>
      <w:numPr>
        <w:numId w:val="5"/>
      </w:numPr>
      <w:suppressAutoHyphens/>
      <w:spacing w:line="360" w:lineRule="auto"/>
      <w:ind w:right="335"/>
      <w:jc w:val="both"/>
      <w:outlineLvl w:val="0"/>
    </w:pPr>
    <w:rPr>
      <w:b/>
      <w:szCs w:val="20"/>
      <w:lang w:eastAsia="ar-SA"/>
    </w:rPr>
  </w:style>
  <w:style w:type="paragraph" w:styleId="Ttulo2">
    <w:name w:val="heading 2"/>
    <w:basedOn w:val="Normal"/>
    <w:next w:val="Normal"/>
    <w:qFormat/>
    <w:rsid w:val="000141D5"/>
    <w:pPr>
      <w:keepNext/>
      <w:numPr>
        <w:ilvl w:val="1"/>
        <w:numId w:val="5"/>
      </w:numPr>
      <w:spacing w:before="240" w:after="240"/>
      <w:outlineLvl w:val="1"/>
    </w:pPr>
    <w:rPr>
      <w:rFonts w:ascii="Garamond" w:hAnsi="Garamond" w:cs="Arial"/>
      <w:b/>
      <w:bCs/>
      <w:iCs/>
      <w:sz w:val="32"/>
      <w:szCs w:val="28"/>
    </w:rPr>
  </w:style>
  <w:style w:type="paragraph" w:styleId="Ttulo3">
    <w:name w:val="heading 3"/>
    <w:basedOn w:val="Normal"/>
    <w:next w:val="Normal"/>
    <w:qFormat/>
    <w:rsid w:val="000141D5"/>
    <w:pPr>
      <w:keepNext/>
      <w:numPr>
        <w:ilvl w:val="2"/>
        <w:numId w:val="5"/>
      </w:numPr>
      <w:suppressAutoHyphens/>
      <w:spacing w:line="360" w:lineRule="auto"/>
      <w:ind w:right="335"/>
      <w:jc w:val="both"/>
      <w:outlineLvl w:val="2"/>
    </w:pPr>
    <w:rPr>
      <w:szCs w:val="20"/>
      <w:lang w:eastAsia="ar-SA"/>
    </w:rPr>
  </w:style>
  <w:style w:type="paragraph" w:styleId="Ttulo4">
    <w:name w:val="heading 4"/>
    <w:basedOn w:val="Normal"/>
    <w:next w:val="Normal"/>
    <w:qFormat/>
    <w:rsid w:val="000141D5"/>
    <w:pPr>
      <w:keepNext/>
      <w:outlineLvl w:val="3"/>
    </w:pPr>
    <w:rPr>
      <w:b/>
      <w:bCs/>
      <w:color w:val="0000FF"/>
    </w:rPr>
  </w:style>
  <w:style w:type="paragraph" w:styleId="Ttulo5">
    <w:name w:val="heading 5"/>
    <w:basedOn w:val="Normal"/>
    <w:next w:val="Normal"/>
    <w:qFormat/>
    <w:rsid w:val="000141D5"/>
    <w:pPr>
      <w:keepNext/>
      <w:outlineLvl w:val="4"/>
    </w:pPr>
    <w:rPr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rsid w:val="000141D5"/>
    <w:pPr>
      <w:spacing w:line="360" w:lineRule="auto"/>
    </w:pPr>
    <w:rPr>
      <w:b/>
      <w:color w:val="0000FF"/>
      <w:sz w:val="28"/>
      <w:szCs w:val="20"/>
      <w:u w:val="wave"/>
      <w:lang w:val="pt-PT"/>
    </w:rPr>
  </w:style>
  <w:style w:type="character" w:styleId="Hyperlink">
    <w:name w:val="Hyperlink"/>
    <w:basedOn w:val="Fontepargpadro"/>
    <w:rsid w:val="000141D5"/>
    <w:rPr>
      <w:color w:val="0000FF"/>
      <w:u w:val="single"/>
    </w:rPr>
  </w:style>
  <w:style w:type="paragraph" w:styleId="Corpodetexto">
    <w:name w:val="Body Text"/>
    <w:basedOn w:val="Normal"/>
    <w:rsid w:val="000141D5"/>
    <w:rPr>
      <w:rFonts w:ascii="Verdana" w:hAnsi="Verdana"/>
      <w:sz w:val="22"/>
    </w:rPr>
  </w:style>
  <w:style w:type="character" w:styleId="HiperlinkVisitado">
    <w:name w:val="FollowedHyperlink"/>
    <w:basedOn w:val="Fontepargpadro"/>
    <w:rsid w:val="000141D5"/>
    <w:rPr>
      <w:color w:val="800080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914D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914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914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14DB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914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14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ducao.ufrgs" TargetMode="External"/><Relationship Id="rId1" Type="http://schemas.openxmlformats.org/officeDocument/2006/relationships/hyperlink" Target="mailto:echeveste@producao.ufrgs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PESQUISA DE MERCADO E QFD</vt:lpstr>
    </vt:vector>
  </TitlesOfParts>
  <Company>Hewlett-Packard</Company>
  <LinksUpToDate>false</LinksUpToDate>
  <CharactersWithSpaces>2929</CharactersWithSpaces>
  <SharedDoc>false</SharedDoc>
  <HLinks>
    <vt:vector size="12" baseType="variant">
      <vt:variant>
        <vt:i4>2097214</vt:i4>
      </vt:variant>
      <vt:variant>
        <vt:i4>3</vt:i4>
      </vt:variant>
      <vt:variant>
        <vt:i4>0</vt:i4>
      </vt:variant>
      <vt:variant>
        <vt:i4>5</vt:i4>
      </vt:variant>
      <vt:variant>
        <vt:lpwstr>http://www.producao.ufrgs/</vt:lpwstr>
      </vt:variant>
      <vt:variant>
        <vt:lpwstr/>
      </vt:variant>
      <vt:variant>
        <vt:i4>7798801</vt:i4>
      </vt:variant>
      <vt:variant>
        <vt:i4>0</vt:i4>
      </vt:variant>
      <vt:variant>
        <vt:i4>0</vt:i4>
      </vt:variant>
      <vt:variant>
        <vt:i4>5</vt:i4>
      </vt:variant>
      <vt:variant>
        <vt:lpwstr>mailto:echeveste@producao.ufrgs.br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PESQUISA DE MERCADO E QFD</dc:title>
  <dc:creator>Marcia</dc:creator>
  <cp:lastModifiedBy>marcia</cp:lastModifiedBy>
  <cp:revision>4</cp:revision>
  <cp:lastPrinted>2010-08-09T19:16:00Z</cp:lastPrinted>
  <dcterms:created xsi:type="dcterms:W3CDTF">2011-08-08T12:48:00Z</dcterms:created>
  <dcterms:modified xsi:type="dcterms:W3CDTF">2011-08-08T12:51:00Z</dcterms:modified>
</cp:coreProperties>
</file>